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82" w:rsidRDefault="00CE0782" w:rsidP="00CE0782">
      <w:bookmarkStart w:id="0" w:name="_GoBack"/>
      <w:bookmarkEnd w:id="0"/>
      <w:r w:rsidRPr="003D2C3E">
        <w:rPr>
          <w:color w:val="002060"/>
          <w:sz w:val="28"/>
          <w:szCs w:val="28"/>
        </w:rPr>
        <w:t>Bill Price</w:t>
      </w:r>
    </w:p>
    <w:p w:rsidR="007B295F" w:rsidRDefault="007B295F" w:rsidP="007B295F">
      <w:pPr>
        <w:pStyle w:val="NoSpacing"/>
      </w:pPr>
      <w:r>
        <w:t>Bill Price is a director at WSP and worked on the Shard at London Bridge from the earliest stages of design development to completion in 201</w:t>
      </w:r>
      <w:r w:rsidR="00246ABA">
        <w:t>5</w:t>
      </w:r>
      <w:r>
        <w:t xml:space="preserve">. Currently Bill is </w:t>
      </w:r>
      <w:r w:rsidR="002A3A55">
        <w:t>leading a range of</w:t>
      </w:r>
      <w:r>
        <w:t xml:space="preserve"> air rights and overbuild solutions </w:t>
      </w:r>
      <w:r w:rsidR="002A3A55">
        <w:t>in London and internationally</w:t>
      </w:r>
      <w:r>
        <w:t xml:space="preserve">. Bill </w:t>
      </w:r>
      <w:r w:rsidR="00165793">
        <w:t>developed</w:t>
      </w:r>
      <w:r>
        <w:t xml:space="preserve"> the </w:t>
      </w:r>
      <w:r w:rsidR="002A3A55">
        <w:t>engineering and transport strategy</w:t>
      </w:r>
      <w:r>
        <w:t xml:space="preserve"> </w:t>
      </w:r>
      <w:r w:rsidR="00165793">
        <w:t xml:space="preserve">for the Paddington Cube </w:t>
      </w:r>
      <w:r>
        <w:t xml:space="preserve">and is </w:t>
      </w:r>
      <w:r w:rsidR="00165793">
        <w:t xml:space="preserve">also Project Director for the </w:t>
      </w:r>
      <w:r>
        <w:t xml:space="preserve">new </w:t>
      </w:r>
      <w:r w:rsidR="002A3A55" w:rsidRPr="002A3A55">
        <w:t xml:space="preserve">Chelsea FC </w:t>
      </w:r>
      <w:r>
        <w:t>stadium which requires 500m of rail decking.</w:t>
      </w:r>
    </w:p>
    <w:p w:rsidR="007B295F" w:rsidRDefault="007B295F" w:rsidP="007B295F">
      <w:pPr>
        <w:pStyle w:val="NoSpacing"/>
      </w:pPr>
    </w:p>
    <w:p w:rsidR="007B295F" w:rsidRDefault="007B295F" w:rsidP="007B295F">
      <w:pPr>
        <w:pStyle w:val="NoSpacing"/>
      </w:pPr>
      <w:r>
        <w:t>Bill has responsibility for the WSP UK strategic growth function which involves driving connectivity and knowledge sharing across property and infrastructure disciplines in the UK and internationally.</w:t>
      </w:r>
    </w:p>
    <w:p w:rsidR="007B295F" w:rsidRDefault="007B295F" w:rsidP="007B295F">
      <w:pPr>
        <w:pStyle w:val="NoSpacing"/>
      </w:pPr>
    </w:p>
    <w:p w:rsidR="00C44A43" w:rsidRDefault="00C44A43" w:rsidP="007B295F">
      <w:pPr>
        <w:pStyle w:val="NoSpacing"/>
      </w:pPr>
      <w:r>
        <w:t>Bill Price</w:t>
      </w:r>
    </w:p>
    <w:p w:rsidR="00C44A43" w:rsidRDefault="00246ABA" w:rsidP="00C44A43">
      <w:pPr>
        <w:pStyle w:val="NoSpacing"/>
      </w:pPr>
      <w:r>
        <w:t>24</w:t>
      </w:r>
      <w:r w:rsidR="002A3A55">
        <w:t xml:space="preserve"> April 2018</w:t>
      </w:r>
    </w:p>
    <w:p w:rsidR="00431C5A" w:rsidRDefault="00431C5A" w:rsidP="00C44A43">
      <w:pPr>
        <w:pStyle w:val="NoSpacing"/>
      </w:pPr>
    </w:p>
    <w:p w:rsidR="00431C5A" w:rsidRDefault="00431C5A" w:rsidP="00C44A43">
      <w:pPr>
        <w:pStyle w:val="NoSpacing"/>
      </w:pPr>
    </w:p>
    <w:sectPr w:rsidR="00431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82"/>
    <w:rsid w:val="000C2EAF"/>
    <w:rsid w:val="00165793"/>
    <w:rsid w:val="00170634"/>
    <w:rsid w:val="001732ED"/>
    <w:rsid w:val="001E3694"/>
    <w:rsid w:val="00236638"/>
    <w:rsid w:val="00237BAE"/>
    <w:rsid w:val="00246ABA"/>
    <w:rsid w:val="002A3A55"/>
    <w:rsid w:val="002B2500"/>
    <w:rsid w:val="004137BE"/>
    <w:rsid w:val="004241F7"/>
    <w:rsid w:val="00431C5A"/>
    <w:rsid w:val="005A21D5"/>
    <w:rsid w:val="005E3FBD"/>
    <w:rsid w:val="00652F54"/>
    <w:rsid w:val="00657C92"/>
    <w:rsid w:val="006A3A55"/>
    <w:rsid w:val="006B0A1E"/>
    <w:rsid w:val="006E76BD"/>
    <w:rsid w:val="00763833"/>
    <w:rsid w:val="007B295F"/>
    <w:rsid w:val="007B5DB8"/>
    <w:rsid w:val="007F0E4D"/>
    <w:rsid w:val="00877F57"/>
    <w:rsid w:val="00895F2F"/>
    <w:rsid w:val="00936AE8"/>
    <w:rsid w:val="009860F8"/>
    <w:rsid w:val="00B90449"/>
    <w:rsid w:val="00C44A43"/>
    <w:rsid w:val="00CE0782"/>
    <w:rsid w:val="00D04C52"/>
    <w:rsid w:val="00E61A35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A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A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Dvorani</dc:creator>
  <cp:lastModifiedBy>Kate Abley</cp:lastModifiedBy>
  <cp:revision>2</cp:revision>
  <cp:lastPrinted>2017-11-15T15:36:00Z</cp:lastPrinted>
  <dcterms:created xsi:type="dcterms:W3CDTF">2018-05-02T16:20:00Z</dcterms:created>
  <dcterms:modified xsi:type="dcterms:W3CDTF">2018-05-02T16:20:00Z</dcterms:modified>
</cp:coreProperties>
</file>